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B683B" w14:textId="77777777" w:rsidR="00760781" w:rsidRDefault="00760781">
      <w:pPr>
        <w:pStyle w:val="BodyText"/>
        <w:rPr>
          <w:sz w:val="24"/>
        </w:rPr>
      </w:pPr>
    </w:p>
    <w:p w14:paraId="5A7A9B5D" w14:textId="77777777" w:rsidR="00760781" w:rsidRDefault="004A0747" w:rsidP="004A0747">
      <w:pPr>
        <w:pStyle w:val="BodyText"/>
        <w:ind w:right="735"/>
      </w:pPr>
      <w:r>
        <w:rPr>
          <w:sz w:val="24"/>
        </w:rPr>
        <w:t xml:space="preserve">                                                                                                                                  </w:t>
      </w:r>
      <w:r w:rsidR="008168FF">
        <w:rPr>
          <w:rFonts w:cs="Arial Unicode MS" w:hint="cs"/>
          <w:sz w:val="24"/>
          <w:cs/>
          <w:lang w:bidi="hi-IN"/>
        </w:rPr>
        <w:t xml:space="preserve">      </w:t>
      </w:r>
      <w:r>
        <w:rPr>
          <w:sz w:val="24"/>
        </w:rPr>
        <w:t xml:space="preserve"> </w:t>
      </w:r>
      <w:r w:rsidR="00AD2EE5">
        <w:t>Annexure</w:t>
      </w:r>
      <w:r w:rsidR="00AD2EE5">
        <w:rPr>
          <w:spacing w:val="-1"/>
        </w:rPr>
        <w:t xml:space="preserve"> </w:t>
      </w:r>
      <w:r w:rsidR="00AD2EE5">
        <w:t>B</w:t>
      </w:r>
    </w:p>
    <w:p w14:paraId="2CA72969" w14:textId="77777777" w:rsidR="00760781" w:rsidRDefault="00760781">
      <w:pPr>
        <w:pStyle w:val="BodyText"/>
        <w:spacing w:before="10"/>
        <w:rPr>
          <w:sz w:val="21"/>
        </w:rPr>
      </w:pPr>
    </w:p>
    <w:p w14:paraId="23EC66D4" w14:textId="77777777" w:rsidR="00760781" w:rsidRDefault="00AD2EE5">
      <w:pPr>
        <w:pStyle w:val="BodyText"/>
        <w:ind w:left="4149" w:right="3970"/>
        <w:jc w:val="center"/>
      </w:pPr>
      <w:r>
        <w:t>(Proforma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14:paraId="3F31AA02" w14:textId="77777777" w:rsidR="00760781" w:rsidRDefault="00760781">
      <w:pPr>
        <w:pStyle w:val="BodyText"/>
      </w:pPr>
    </w:p>
    <w:p w14:paraId="6F53E424" w14:textId="77777777" w:rsidR="00760781" w:rsidRDefault="00AD2EE5" w:rsidP="008168FF">
      <w:pPr>
        <w:pStyle w:val="BodyText"/>
        <w:ind w:left="920"/>
      </w:pPr>
      <w:r>
        <w:t>To,</w:t>
      </w:r>
    </w:p>
    <w:p w14:paraId="00643BFB" w14:textId="77777777" w:rsidR="00760781" w:rsidRDefault="00AD2EE5" w:rsidP="008168FF">
      <w:pPr>
        <w:pStyle w:val="BodyText"/>
        <w:spacing w:before="2"/>
        <w:ind w:left="920" w:right="778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14:paraId="205DCC40" w14:textId="77777777" w:rsidR="00760781" w:rsidRDefault="008168FF" w:rsidP="008168FF">
      <w:pPr>
        <w:pStyle w:val="BodyText"/>
        <w:spacing w:line="252" w:lineRule="exact"/>
        <w:ind w:left="920"/>
      </w:pPr>
      <w:r>
        <w:t>Kota…</w:t>
      </w:r>
    </w:p>
    <w:p w14:paraId="49717257" w14:textId="77777777" w:rsidR="00760781" w:rsidRDefault="00760781" w:rsidP="008168FF">
      <w:pPr>
        <w:pStyle w:val="BodyText"/>
      </w:pPr>
    </w:p>
    <w:p w14:paraId="203C5996" w14:textId="135C1BE7" w:rsidR="00760781" w:rsidRDefault="00AD2EE5" w:rsidP="008168FF">
      <w:pPr>
        <w:pStyle w:val="BodyText"/>
        <w:ind w:left="92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</w:t>
      </w:r>
      <w:r w:rsidR="00A84DE6" w:rsidRPr="008168FF">
        <w:rPr>
          <w:b/>
          <w:bCs/>
        </w:rPr>
        <w:t xml:space="preserve"> </w:t>
      </w:r>
      <w:r w:rsidRPr="008168FF">
        <w:rPr>
          <w:b/>
          <w:bCs/>
        </w:rPr>
        <w:t>…</w:t>
      </w:r>
      <w:r>
        <w:t>………………….</w:t>
      </w:r>
    </w:p>
    <w:p w14:paraId="46458B23" w14:textId="77777777" w:rsidR="00760781" w:rsidRDefault="00760781" w:rsidP="008168FF">
      <w:pPr>
        <w:pStyle w:val="BodyText"/>
        <w:spacing w:before="1"/>
      </w:pPr>
    </w:p>
    <w:p w14:paraId="74F787AB" w14:textId="466D5907" w:rsidR="00760781" w:rsidRDefault="00AD2EE5" w:rsidP="008168FF">
      <w:pPr>
        <w:pStyle w:val="BodyText"/>
        <w:tabs>
          <w:tab w:val="left" w:pos="5078"/>
        </w:tabs>
        <w:ind w:left="920" w:right="73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 w:rsidR="008168FF">
        <w:t xml:space="preserve"> </w:t>
      </w:r>
      <w:r w:rsidR="00A84DE6">
        <w:t>27</w:t>
      </w:r>
      <w:r w:rsidR="008168FF">
        <w:t>.</w:t>
      </w:r>
      <w:r w:rsidR="00A6468A">
        <w:t>0</w:t>
      </w:r>
      <w:r w:rsidR="00A84DE6">
        <w:t>9</w:t>
      </w:r>
      <w:r w:rsidR="00A6468A">
        <w:t>.2</w:t>
      </w:r>
      <w:r w:rsidR="008168FF">
        <w:t>02</w:t>
      </w:r>
      <w:r w:rsidR="00A6468A">
        <w:t xml:space="preserve">5 </w:t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 w:rsidR="008168FF" w:rsidRPr="00A84DE6">
        <w:rPr>
          <w:spacing w:val="51"/>
        </w:rPr>
        <w:t>Hind</w:t>
      </w:r>
      <w:r w:rsidR="00A6468A" w:rsidRPr="00A84DE6">
        <w:rPr>
          <w:spacing w:val="51"/>
        </w:rPr>
        <w:t>i</w:t>
      </w:r>
      <w:r w:rsidR="00A84DE6" w:rsidRPr="00A84DE6">
        <w:rPr>
          <w:spacing w:val="51"/>
        </w:rPr>
        <w:t xml:space="preserve"> and English</w:t>
      </w:r>
      <w:r>
        <w:t>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 w:rsidR="00A6468A">
        <w:t>Bank ‘</w:t>
      </w:r>
      <w:r>
        <w:t>s</w:t>
      </w:r>
      <w:r>
        <w:rPr>
          <w:spacing w:val="-52"/>
        </w:rPr>
        <w:t xml:space="preserve"> </w:t>
      </w:r>
      <w:r>
        <w:t>website</w:t>
      </w:r>
    </w:p>
    <w:p w14:paraId="571C8FAC" w14:textId="77777777" w:rsidR="00760781" w:rsidRDefault="00760781" w:rsidP="008168FF">
      <w:pPr>
        <w:pStyle w:val="BodyText"/>
        <w:spacing w:before="11"/>
        <w:rPr>
          <w:sz w:val="21"/>
        </w:rPr>
      </w:pPr>
    </w:p>
    <w:p w14:paraId="7DC0B0B1" w14:textId="77777777" w:rsidR="00760781" w:rsidRDefault="00AD2EE5" w:rsidP="008168FF">
      <w:pPr>
        <w:pStyle w:val="BodyText"/>
        <w:ind w:left="920"/>
      </w:pPr>
      <w:r>
        <w:t>Dear</w:t>
      </w:r>
      <w:r>
        <w:rPr>
          <w:spacing w:val="-2"/>
        </w:rPr>
        <w:t xml:space="preserve"> </w:t>
      </w:r>
      <w:r>
        <w:t>Sir,</w:t>
      </w:r>
    </w:p>
    <w:p w14:paraId="64477620" w14:textId="77777777" w:rsidR="00760781" w:rsidRDefault="00760781" w:rsidP="008168FF">
      <w:pPr>
        <w:pStyle w:val="BodyText"/>
      </w:pPr>
    </w:p>
    <w:p w14:paraId="248BA555" w14:textId="77777777" w:rsidR="00760781" w:rsidRDefault="00AD2EE5" w:rsidP="008168FF">
      <w:pPr>
        <w:pStyle w:val="BodyText"/>
        <w:spacing w:before="1" w:line="252" w:lineRule="exact"/>
        <w:ind w:left="92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me / us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respect of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14:paraId="1C528373" w14:textId="57975B8E" w:rsidR="008168FF" w:rsidRDefault="00A6468A" w:rsidP="008168FF">
      <w:pPr>
        <w:pStyle w:val="BodyText"/>
        <w:spacing w:after="6"/>
        <w:ind w:left="920" w:right="3425"/>
      </w:pPr>
      <w:r>
        <w:t>………………………………………………...…</w:t>
      </w:r>
      <w:r w:rsidR="00A84DE6">
        <w:t>Kota</w:t>
      </w:r>
      <w:r w:rsidR="008168FF">
        <w:t xml:space="preserve"> </w:t>
      </w:r>
    </w:p>
    <w:p w14:paraId="248996E4" w14:textId="2D0E99FE" w:rsidR="00760781" w:rsidRDefault="00AD2EE5" w:rsidP="008168FF">
      <w:pPr>
        <w:pStyle w:val="BodyText"/>
        <w:spacing w:after="6"/>
        <w:ind w:left="920" w:right="3425"/>
      </w:pPr>
      <w:r>
        <w:t>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 w:rsidR="00A6468A">
        <w:t>under</w:t>
      </w:r>
      <w:r w:rsidR="00A6468A">
        <w:rPr>
          <w:spacing w:val="-2"/>
        </w:rPr>
        <w:t>:</w:t>
      </w:r>
    </w:p>
    <w:tbl>
      <w:tblPr>
        <w:tblpPr w:leftFromText="180" w:rightFromText="180" w:vertAnchor="text" w:tblpX="81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1"/>
        <w:gridCol w:w="2521"/>
        <w:gridCol w:w="3414"/>
      </w:tblGrid>
      <w:tr w:rsidR="00760781" w14:paraId="6ABE34AA" w14:textId="77777777" w:rsidTr="004A0747">
        <w:trPr>
          <w:trHeight w:val="758"/>
        </w:trPr>
        <w:tc>
          <w:tcPr>
            <w:tcW w:w="648" w:type="dxa"/>
          </w:tcPr>
          <w:p w14:paraId="4D6E6093" w14:textId="77777777" w:rsidR="00760781" w:rsidRDefault="00AD2EE5" w:rsidP="008168FF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14:paraId="1E7BC6A3" w14:textId="77777777" w:rsidR="00760781" w:rsidRDefault="00AD2EE5" w:rsidP="008168FF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1" w:type="dxa"/>
          </w:tcPr>
          <w:p w14:paraId="0D802FE3" w14:textId="77777777" w:rsidR="00760781" w:rsidRDefault="00AD2EE5" w:rsidP="008168FF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14:paraId="09B9D4AF" w14:textId="77777777" w:rsidR="00760781" w:rsidRDefault="00AD2EE5" w:rsidP="008168FF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14:paraId="39210069" w14:textId="77777777" w:rsidR="00760781" w:rsidRDefault="00AD2EE5" w:rsidP="008168FF">
            <w:pPr>
              <w:pStyle w:val="TableParagraph"/>
              <w:spacing w:line="246" w:lineRule="exact"/>
              <w:ind w:left="106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14:paraId="421996E2" w14:textId="77777777" w:rsidR="00760781" w:rsidRDefault="00AD2EE5" w:rsidP="008168FF">
            <w:pPr>
              <w:pStyle w:val="TableParagraph"/>
              <w:spacing w:line="252" w:lineRule="exact"/>
              <w:ind w:left="106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760781" w14:paraId="6B146FB5" w14:textId="77777777" w:rsidTr="004A0747">
        <w:trPr>
          <w:trHeight w:val="254"/>
        </w:trPr>
        <w:tc>
          <w:tcPr>
            <w:tcW w:w="648" w:type="dxa"/>
          </w:tcPr>
          <w:p w14:paraId="1DF7526C" w14:textId="77777777" w:rsidR="00760781" w:rsidRDefault="008168FF" w:rsidP="008168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01" w:type="dxa"/>
          </w:tcPr>
          <w:p w14:paraId="3421CBF5" w14:textId="77777777" w:rsidR="00760781" w:rsidRDefault="008168FF" w:rsidP="008168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Ground Floor</w:t>
            </w:r>
          </w:p>
        </w:tc>
        <w:tc>
          <w:tcPr>
            <w:tcW w:w="2521" w:type="dxa"/>
          </w:tcPr>
          <w:p w14:paraId="0F9A3DDD" w14:textId="2B59AE4E" w:rsidR="00760781" w:rsidRDefault="00760781" w:rsidP="008168FF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2B44022E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</w:tr>
      <w:tr w:rsidR="00760781" w14:paraId="658A4494" w14:textId="77777777" w:rsidTr="004A0747">
        <w:trPr>
          <w:trHeight w:val="253"/>
        </w:trPr>
        <w:tc>
          <w:tcPr>
            <w:tcW w:w="648" w:type="dxa"/>
          </w:tcPr>
          <w:p w14:paraId="0A0E5A29" w14:textId="77777777" w:rsidR="00760781" w:rsidRDefault="008168FF" w:rsidP="008168FF">
            <w:pPr>
              <w:pStyle w:val="TableParagraph"/>
              <w:rPr>
                <w:sz w:val="18"/>
              </w:rPr>
            </w:pPr>
            <w:r>
              <w:rPr>
                <w:rFonts w:ascii="Arial Unicode MS" w:eastAsia="Arial Unicode MS" w:hAnsi="Arial Unicode MS" w:cs="Arial Unicode MS" w:hint="cs"/>
                <w:sz w:val="18"/>
                <w:lang w:bidi="hi-IN"/>
              </w:rPr>
              <w:t>Total</w:t>
            </w:r>
          </w:p>
        </w:tc>
        <w:tc>
          <w:tcPr>
            <w:tcW w:w="1801" w:type="dxa"/>
          </w:tcPr>
          <w:p w14:paraId="63A57D7B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14:paraId="5ECBC66D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14:paraId="4A882F45" w14:textId="77777777" w:rsidR="00760781" w:rsidRDefault="00760781" w:rsidP="008168FF">
            <w:pPr>
              <w:pStyle w:val="TableParagraph"/>
              <w:rPr>
                <w:sz w:val="18"/>
              </w:rPr>
            </w:pPr>
          </w:p>
        </w:tc>
      </w:tr>
    </w:tbl>
    <w:p w14:paraId="0475CBCB" w14:textId="77777777" w:rsidR="00760781" w:rsidRDefault="00760781" w:rsidP="008168FF">
      <w:pPr>
        <w:pStyle w:val="BodyText"/>
        <w:rPr>
          <w:sz w:val="24"/>
        </w:rPr>
      </w:pPr>
    </w:p>
    <w:p w14:paraId="3617DF0C" w14:textId="77777777" w:rsidR="00760781" w:rsidRDefault="00760781" w:rsidP="008168FF">
      <w:pPr>
        <w:pStyle w:val="BodyText"/>
        <w:rPr>
          <w:sz w:val="24"/>
        </w:rPr>
      </w:pPr>
    </w:p>
    <w:p w14:paraId="4CD4A0F5" w14:textId="77777777" w:rsidR="00760781" w:rsidRDefault="00760781" w:rsidP="008168FF">
      <w:pPr>
        <w:pStyle w:val="BodyText"/>
        <w:rPr>
          <w:sz w:val="24"/>
        </w:rPr>
      </w:pPr>
    </w:p>
    <w:p w14:paraId="142FA96E" w14:textId="77777777" w:rsidR="00760781" w:rsidRDefault="00760781" w:rsidP="008168FF">
      <w:pPr>
        <w:pStyle w:val="BodyText"/>
        <w:rPr>
          <w:sz w:val="24"/>
        </w:rPr>
      </w:pPr>
    </w:p>
    <w:p w14:paraId="03838CF3" w14:textId="77777777" w:rsidR="008168FF" w:rsidRDefault="008168FF" w:rsidP="008168FF">
      <w:pPr>
        <w:rPr>
          <w:rFonts w:cs="Arial Unicode MS"/>
          <w:sz w:val="18"/>
          <w:lang w:bidi="hi-IN"/>
        </w:rPr>
      </w:pPr>
    </w:p>
    <w:p w14:paraId="68C2EB4A" w14:textId="77777777" w:rsidR="008168FF" w:rsidRDefault="008168FF" w:rsidP="008168FF">
      <w:pPr>
        <w:rPr>
          <w:rFonts w:cs="Arial Unicode MS"/>
          <w:sz w:val="18"/>
          <w:lang w:bidi="hi-IN"/>
        </w:rPr>
      </w:pPr>
    </w:p>
    <w:p w14:paraId="18C96BBF" w14:textId="77777777" w:rsidR="008168FF" w:rsidRDefault="008168FF" w:rsidP="008168FF">
      <w:pPr>
        <w:tabs>
          <w:tab w:val="left" w:pos="9279"/>
        </w:tabs>
        <w:rPr>
          <w:rFonts w:cs="Arial Unicode MS"/>
          <w:sz w:val="18"/>
          <w:lang w:bidi="hi-IN"/>
        </w:rPr>
      </w:pPr>
      <w:r>
        <w:rPr>
          <w:rFonts w:cs="Arial Unicode MS"/>
          <w:sz w:val="18"/>
          <w:cs/>
          <w:lang w:bidi="hi-IN"/>
        </w:rPr>
        <w:tab/>
      </w:r>
    </w:p>
    <w:p w14:paraId="02374D84" w14:textId="6B5B9F39" w:rsidR="008168FF" w:rsidRPr="005004C7" w:rsidRDefault="008168FF" w:rsidP="008168FF">
      <w:pPr>
        <w:pStyle w:val="BodyText"/>
        <w:tabs>
          <w:tab w:val="left" w:pos="4232"/>
        </w:tabs>
        <w:spacing w:before="92"/>
        <w:ind w:right="787"/>
        <w:rPr>
          <w:rFonts w:cs="Arial Unicode MS"/>
          <w:szCs w:val="20"/>
          <w:lang w:bidi="hi-IN"/>
        </w:rPr>
      </w:pPr>
      <w:r>
        <w:rPr>
          <w:rFonts w:cs="Arial Unicode MS" w:hint="cs"/>
          <w:szCs w:val="20"/>
          <w:cs/>
          <w:lang w:bidi="hi-IN"/>
        </w:rPr>
        <w:t xml:space="preserve">            </w:t>
      </w:r>
      <w:r w:rsidR="005004C7">
        <w:rPr>
          <w:rFonts w:cs="Arial Unicode MS" w:hint="cs"/>
          <w:szCs w:val="20"/>
          <w:cs/>
          <w:lang w:bidi="hi-IN"/>
        </w:rPr>
        <w:t xml:space="preserve">  </w:t>
      </w:r>
      <w:r>
        <w:t>The rate quoted is inclusive of all taxes, cess, service charges,</w:t>
      </w:r>
      <w:r w:rsidR="005004C7">
        <w:rPr>
          <w:rFonts w:cs="Arial Unicode MS" w:hint="cs"/>
          <w:szCs w:val="20"/>
          <w:cs/>
          <w:lang w:bidi="hi-IN"/>
        </w:rPr>
        <w:t xml:space="preserve"> </w:t>
      </w:r>
      <w:r>
        <w:t xml:space="preserve">parking charges etc., per sq. ft. of </w:t>
      </w:r>
      <w:r>
        <w:rPr>
          <w:rFonts w:cs="Arial Unicode MS" w:hint="cs"/>
          <w:szCs w:val="20"/>
          <w:cs/>
          <w:lang w:bidi="hi-IN"/>
        </w:rPr>
        <w:t xml:space="preserve">   </w:t>
      </w:r>
      <w:r w:rsidR="005004C7">
        <w:rPr>
          <w:rFonts w:cs="Arial Unicode MS" w:hint="cs"/>
          <w:szCs w:val="20"/>
          <w:cs/>
          <w:lang w:bidi="hi-IN"/>
        </w:rPr>
        <w:t xml:space="preserve">                  </w:t>
      </w:r>
      <w:r>
        <w:t>.</w:t>
      </w:r>
      <w:r w:rsidR="005004C7">
        <w:rPr>
          <w:rFonts w:cs="Arial Unicode MS" w:hint="cs"/>
          <w:szCs w:val="20"/>
          <w:cs/>
          <w:lang w:bidi="hi-IN"/>
        </w:rPr>
        <w:t xml:space="preserve">             </w:t>
      </w:r>
      <w:r w:rsidR="00A6468A">
        <w:rPr>
          <w:rFonts w:cs="Arial Unicode MS"/>
          <w:spacing w:val="-2"/>
          <w:szCs w:val="20"/>
          <w:lang w:bidi="hi-IN"/>
        </w:rPr>
        <w:t>carpet</w:t>
      </w:r>
      <w:r w:rsidR="00A6468A">
        <w:rPr>
          <w:rFonts w:cs="Arial Unicode MS" w:hint="cs"/>
          <w:spacing w:val="-2"/>
          <w:szCs w:val="20"/>
          <w:lang w:bidi="hi-IN"/>
        </w:rPr>
        <w:t xml:space="preserve"> </w:t>
      </w:r>
      <w:r w:rsidR="00A6468A">
        <w:rPr>
          <w:rFonts w:cs="Arial Unicode MS"/>
          <w:spacing w:val="-2"/>
          <w:szCs w:val="20"/>
          <w:lang w:bidi="hi-IN"/>
        </w:rPr>
        <w:t>floor</w:t>
      </w:r>
      <w:r w:rsidR="00A6468A">
        <w:rPr>
          <w:rFonts w:cs="Arial Unicode MS" w:hint="cs"/>
          <w:spacing w:val="-2"/>
          <w:szCs w:val="20"/>
          <w:lang w:bidi="hi-IN"/>
        </w:rPr>
        <w:t xml:space="preserve"> area</w:t>
      </w:r>
      <w:r w:rsidR="005004C7">
        <w:rPr>
          <w:spacing w:val="-3"/>
        </w:rPr>
        <w:t xml:space="preserve"> </w:t>
      </w:r>
      <w:r w:rsidR="005004C7">
        <w:t>calculated</w:t>
      </w:r>
      <w:r w:rsidR="005004C7">
        <w:rPr>
          <w:spacing w:val="-1"/>
        </w:rPr>
        <w:t xml:space="preserve"> </w:t>
      </w:r>
      <w:r w:rsidR="005004C7">
        <w:t>as</w:t>
      </w:r>
      <w:r w:rsidR="005004C7">
        <w:rPr>
          <w:spacing w:val="-1"/>
        </w:rPr>
        <w:t xml:space="preserve"> </w:t>
      </w:r>
      <w:r w:rsidR="005004C7">
        <w:t>per</w:t>
      </w:r>
      <w:r w:rsidR="005004C7">
        <w:rPr>
          <w:spacing w:val="-3"/>
        </w:rPr>
        <w:t xml:space="preserve"> </w:t>
      </w:r>
      <w:r w:rsidR="005004C7">
        <w:t>point</w:t>
      </w:r>
      <w:r w:rsidR="005004C7">
        <w:rPr>
          <w:u w:val="single"/>
        </w:rPr>
        <w:tab/>
      </w:r>
      <w:r w:rsidR="005004C7">
        <w:t>of</w:t>
      </w:r>
      <w:r w:rsidR="005004C7">
        <w:rPr>
          <w:spacing w:val="-2"/>
        </w:rPr>
        <w:t xml:space="preserve"> </w:t>
      </w:r>
      <w:r w:rsidR="00A84DE6">
        <w:t>technical</w:t>
      </w:r>
      <w:r w:rsidR="005004C7">
        <w:rPr>
          <w:spacing w:val="1"/>
        </w:rPr>
        <w:t xml:space="preserve"> </w:t>
      </w:r>
      <w:r w:rsidR="005004C7">
        <w:t>bid</w:t>
      </w:r>
      <w:r w:rsidR="00A84DE6">
        <w:t>.</w:t>
      </w:r>
    </w:p>
    <w:p w14:paraId="1EA56D3D" w14:textId="77777777" w:rsidR="008168FF" w:rsidRDefault="008168FF" w:rsidP="008168FF">
      <w:pPr>
        <w:pStyle w:val="BodyText"/>
        <w:rPr>
          <w:sz w:val="24"/>
        </w:rPr>
      </w:pPr>
    </w:p>
    <w:p w14:paraId="4B5C7E0D" w14:textId="77777777" w:rsidR="005004C7" w:rsidRDefault="005004C7" w:rsidP="005004C7">
      <w:pPr>
        <w:pStyle w:val="BodyText"/>
      </w:pPr>
      <w:r>
        <w:rPr>
          <w:rFonts w:cs="Arial Unicode MS" w:hint="cs"/>
          <w:sz w:val="18"/>
          <w:cs/>
          <w:lang w:bidi="hi-IN"/>
        </w:rPr>
        <w:t xml:space="preserve">           </w:t>
      </w:r>
      <w:r>
        <w:t>Yours</w:t>
      </w:r>
      <w:r>
        <w:rPr>
          <w:spacing w:val="-4"/>
        </w:rPr>
        <w:t xml:space="preserve"> </w:t>
      </w:r>
      <w:r>
        <w:t>faithfully,</w:t>
      </w:r>
    </w:p>
    <w:p w14:paraId="365C8EBE" w14:textId="77777777" w:rsidR="005004C7" w:rsidRDefault="005004C7" w:rsidP="005004C7">
      <w:pPr>
        <w:pStyle w:val="BodyText"/>
        <w:rPr>
          <w:sz w:val="24"/>
        </w:rPr>
      </w:pPr>
    </w:p>
    <w:p w14:paraId="17DCD695" w14:textId="77777777" w:rsidR="005004C7" w:rsidRDefault="005004C7" w:rsidP="005004C7">
      <w:pPr>
        <w:pStyle w:val="BodyText"/>
        <w:rPr>
          <w:sz w:val="24"/>
        </w:rPr>
      </w:pPr>
    </w:p>
    <w:p w14:paraId="0E20D784" w14:textId="26C33F21" w:rsidR="005004C7" w:rsidRDefault="005004C7" w:rsidP="005004C7">
      <w:pPr>
        <w:pStyle w:val="BodyText"/>
        <w:tabs>
          <w:tab w:val="left" w:leader="dot" w:pos="3389"/>
        </w:tabs>
        <w:spacing w:before="206"/>
        <w:ind w:left="920"/>
      </w:pPr>
      <w:r>
        <w:t>(</w:t>
      </w:r>
      <w:r>
        <w:rPr>
          <w:spacing w:val="-2"/>
        </w:rPr>
        <w:t xml:space="preserve"> </w:t>
      </w:r>
      <w:r>
        <w:t>Name</w:t>
      </w:r>
      <w:r w:rsidR="00ED1598">
        <w:t>-</w:t>
      </w:r>
      <w:r w:rsidR="00A6468A">
        <w:t>….</w:t>
      </w:r>
      <w:r>
        <w:tab/>
        <w:t>)</w:t>
      </w:r>
    </w:p>
    <w:p w14:paraId="1CF89E13" w14:textId="77777777" w:rsidR="005004C7" w:rsidRDefault="005004C7" w:rsidP="005004C7">
      <w:pPr>
        <w:pStyle w:val="BodyText"/>
        <w:spacing w:before="1"/>
      </w:pPr>
    </w:p>
    <w:p w14:paraId="08D4FE72" w14:textId="50BF5F1E" w:rsidR="005004C7" w:rsidRDefault="005004C7" w:rsidP="005004C7">
      <w:pPr>
        <w:pStyle w:val="BodyText"/>
        <w:ind w:left="920"/>
      </w:pPr>
      <w:r>
        <w:t>Place</w:t>
      </w:r>
      <w:r>
        <w:rPr>
          <w:spacing w:val="-3"/>
        </w:rPr>
        <w:t xml:space="preserve"> </w:t>
      </w:r>
      <w:r>
        <w:t>: ……………………</w:t>
      </w:r>
    </w:p>
    <w:p w14:paraId="6E321016" w14:textId="77777777" w:rsidR="005004C7" w:rsidRDefault="005004C7" w:rsidP="005004C7">
      <w:pPr>
        <w:pStyle w:val="BodyText"/>
      </w:pPr>
    </w:p>
    <w:p w14:paraId="7C0478B5" w14:textId="1BC7B667" w:rsidR="00503BDA" w:rsidRDefault="005004C7" w:rsidP="00A6468A">
      <w:pPr>
        <w:pStyle w:val="BodyText"/>
        <w:ind w:left="920"/>
      </w:pPr>
      <w:r>
        <w:t>Date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 w:rsidR="00ED1598">
        <w:t>.</w:t>
      </w:r>
      <w:r>
        <w:t>………………….</w:t>
      </w:r>
    </w:p>
    <w:sectPr w:rsidR="00503BDA" w:rsidSect="00A6468A">
      <w:headerReference w:type="default" r:id="rId7"/>
      <w:footerReference w:type="default" r:id="rId8"/>
      <w:pgSz w:w="11910" w:h="16840"/>
      <w:pgMar w:top="1860" w:right="700" w:bottom="1680" w:left="520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546F5" w14:textId="77777777" w:rsidR="0064720C" w:rsidRDefault="0064720C">
      <w:r>
        <w:separator/>
      </w:r>
    </w:p>
  </w:endnote>
  <w:endnote w:type="continuationSeparator" w:id="0">
    <w:p w14:paraId="42BACB48" w14:textId="77777777" w:rsidR="0064720C" w:rsidRDefault="0064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C2D4" w14:textId="77777777" w:rsidR="008168FF" w:rsidRDefault="00000000">
    <w:pPr>
      <w:pStyle w:val="BodyText"/>
      <w:spacing w:line="14" w:lineRule="auto"/>
      <w:rPr>
        <w:sz w:val="20"/>
      </w:rPr>
    </w:pPr>
    <w:r>
      <w:pict w14:anchorId="1AAFBD0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56.05pt;margin-top:756.3pt;width:71.3pt;height:15.3pt;z-index:-16625664;mso-position-horizontal-relative:page;mso-position-vertical-relative:page" filled="f" stroked="f">
          <v:textbox inset="0,0,0,0">
            <w:txbxContent>
              <w:p w14:paraId="1F131A24" w14:textId="77777777" w:rsidR="008168FF" w:rsidRDefault="008168FF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sz w:val="24"/>
                  </w:rPr>
                  <w:t>Page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03BDA">
                  <w:rPr>
                    <w:b/>
                    <w:noProof/>
                    <w:sz w:val="24"/>
                  </w:rPr>
                  <w:t>74</w:t>
                </w:r>
                <w:r>
                  <w:fldChar w:fldCharType="end"/>
                </w:r>
                <w:r>
                  <w:rPr>
                    <w:b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72</w:t>
                </w:r>
              </w:p>
            </w:txbxContent>
          </v:textbox>
          <w10:wrap anchorx="page" anchory="page"/>
        </v:shape>
      </w:pict>
    </w:r>
    <w:r>
      <w:pict w14:anchorId="62F27068">
        <v:shape id="_x0000_s1025" type="#_x0000_t202" style="position:absolute;margin-left:74.5pt;margin-top:781.9pt;width:405.95pt;height:12pt;z-index:-16625152;mso-position-horizontal-relative:page;mso-position-vertical-relative:page" filled="f" stroked="f">
          <v:textbox inset="0,0,0,0">
            <w:txbxContent>
              <w:p w14:paraId="08FFDE09" w14:textId="77777777" w:rsidR="008168FF" w:rsidRDefault="008168FF">
                <w:pPr>
                  <w:spacing w:before="12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Expenditure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Policy</w:t>
                </w:r>
                <w:r>
                  <w:rPr>
                    <w:b/>
                    <w:spacing w:val="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modified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vide</w:t>
                </w:r>
                <w:r>
                  <w:rPr>
                    <w:b/>
                    <w:spacing w:val="44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Board</w:t>
                </w:r>
                <w:r>
                  <w:rPr>
                    <w:b/>
                    <w:spacing w:val="40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Agenda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item</w:t>
                </w:r>
                <w:r>
                  <w:rPr>
                    <w:b/>
                    <w:spacing w:val="-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No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.BM753/2023-24/17/CAT-2/3.02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Dt.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29.11.2023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8401E" w14:textId="77777777" w:rsidR="0064720C" w:rsidRDefault="0064720C">
      <w:r>
        <w:separator/>
      </w:r>
    </w:p>
  </w:footnote>
  <w:footnote w:type="continuationSeparator" w:id="0">
    <w:p w14:paraId="3DB76BDA" w14:textId="77777777" w:rsidR="0064720C" w:rsidRDefault="00647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003BD" w14:textId="77777777" w:rsidR="008168FF" w:rsidRDefault="008168FF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251658752" behindDoc="1" locked="0" layoutInCell="1" allowOverlap="1" wp14:anchorId="7C326184" wp14:editId="33D3F619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6594DB5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.55pt;margin-top:63.55pt;width:467.35pt;height:31.55pt;z-index:-16626176;mso-position-horizontal-relative:page;mso-position-vertical-relative:page" filled="f" stroked="f">
          <v:textbox inset="0,0,0,0">
            <w:txbxContent>
              <w:p w14:paraId="02F3A10D" w14:textId="77777777" w:rsidR="008168FF" w:rsidRDefault="008168FF">
                <w:pPr>
                  <w:spacing w:before="9"/>
                  <w:ind w:left="7507"/>
                  <w:rPr>
                    <w:sz w:val="28"/>
                  </w:rPr>
                </w:pPr>
                <w:r>
                  <w:rPr>
                    <w:sz w:val="28"/>
                  </w:rPr>
                  <w:t>ANNEXURE-II</w:t>
                </w:r>
              </w:p>
              <w:p w14:paraId="5776230C" w14:textId="77777777" w:rsidR="008168FF" w:rsidRDefault="008168FF">
                <w:pPr>
                  <w:tabs>
                    <w:tab w:val="left" w:pos="665"/>
                  </w:tabs>
                  <w:spacing w:before="3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ab/>
                  <w:t>BUSINESS</w:t>
                </w:r>
                <w:r>
                  <w:rPr>
                    <w:b/>
                    <w:spacing w:val="-4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SUPPORT</w:t>
                </w:r>
                <w:r>
                  <w:rPr>
                    <w:b/>
                    <w:spacing w:val="-2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DEPARTMENT,</w:t>
                </w:r>
                <w:r>
                  <w:rPr>
                    <w:b/>
                    <w:spacing w:val="-1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CENTRAL</w:t>
                </w:r>
                <w:r>
                  <w:rPr>
                    <w:b/>
                    <w:spacing w:val="-2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OFFICE,</w:t>
                </w:r>
                <w:r>
                  <w:rPr>
                    <w:b/>
                    <w:spacing w:val="-1"/>
                    <w:sz w:val="24"/>
                    <w:u w:val="thick"/>
                  </w:rPr>
                  <w:t xml:space="preserve"> </w:t>
                </w:r>
                <w:r>
                  <w:rPr>
                    <w:b/>
                    <w:sz w:val="24"/>
                    <w:u w:val="thick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623B"/>
    <w:multiLevelType w:val="hybridMultilevel"/>
    <w:tmpl w:val="D6BA5918"/>
    <w:lvl w:ilvl="0" w:tplc="87EE3D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46A64"/>
    <w:multiLevelType w:val="hybridMultilevel"/>
    <w:tmpl w:val="9D6CAC7E"/>
    <w:lvl w:ilvl="0" w:tplc="DCCACD6C">
      <w:start w:val="3"/>
      <w:numFmt w:val="decimal"/>
      <w:lvlText w:val="%1."/>
      <w:lvlJc w:val="left"/>
      <w:pPr>
        <w:ind w:left="200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322258A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2" w:tplc="970EA354">
      <w:numFmt w:val="bullet"/>
      <w:lvlText w:val="•"/>
      <w:lvlJc w:val="left"/>
      <w:pPr>
        <w:ind w:left="3737" w:hanging="360"/>
      </w:pPr>
      <w:rPr>
        <w:rFonts w:hint="default"/>
        <w:lang w:val="en-US" w:eastAsia="en-US" w:bidi="ar-SA"/>
      </w:rPr>
    </w:lvl>
    <w:lvl w:ilvl="3" w:tplc="5A166E58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4" w:tplc="8160B94A">
      <w:numFmt w:val="bullet"/>
      <w:lvlText w:val="•"/>
      <w:lvlJc w:val="left"/>
      <w:pPr>
        <w:ind w:left="5474" w:hanging="360"/>
      </w:pPr>
      <w:rPr>
        <w:rFonts w:hint="default"/>
        <w:lang w:val="en-US" w:eastAsia="en-US" w:bidi="ar-SA"/>
      </w:rPr>
    </w:lvl>
    <w:lvl w:ilvl="5" w:tplc="0602CB1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1E0257A">
      <w:numFmt w:val="bullet"/>
      <w:lvlText w:val="•"/>
      <w:lvlJc w:val="left"/>
      <w:pPr>
        <w:ind w:left="7211" w:hanging="360"/>
      </w:pPr>
      <w:rPr>
        <w:rFonts w:hint="default"/>
        <w:lang w:val="en-US" w:eastAsia="en-US" w:bidi="ar-SA"/>
      </w:rPr>
    </w:lvl>
    <w:lvl w:ilvl="7" w:tplc="10B8ACDA">
      <w:numFmt w:val="bullet"/>
      <w:lvlText w:val="•"/>
      <w:lvlJc w:val="left"/>
      <w:pPr>
        <w:ind w:left="8080" w:hanging="360"/>
      </w:pPr>
      <w:rPr>
        <w:rFonts w:hint="default"/>
        <w:lang w:val="en-US" w:eastAsia="en-US" w:bidi="ar-SA"/>
      </w:rPr>
    </w:lvl>
    <w:lvl w:ilvl="8" w:tplc="D7E06A34">
      <w:numFmt w:val="bullet"/>
      <w:lvlText w:val="•"/>
      <w:lvlJc w:val="left"/>
      <w:pPr>
        <w:ind w:left="8949" w:hanging="360"/>
      </w:pPr>
      <w:rPr>
        <w:rFonts w:hint="default"/>
        <w:lang w:val="en-US" w:eastAsia="en-US" w:bidi="ar-SA"/>
      </w:rPr>
    </w:lvl>
  </w:abstractNum>
  <w:num w:numId="1" w16cid:durableId="378745104">
    <w:abstractNumId w:val="1"/>
  </w:num>
  <w:num w:numId="2" w16cid:durableId="49094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0781"/>
    <w:rsid w:val="00245D38"/>
    <w:rsid w:val="004A0747"/>
    <w:rsid w:val="005004C7"/>
    <w:rsid w:val="00503BDA"/>
    <w:rsid w:val="0064720C"/>
    <w:rsid w:val="0067071F"/>
    <w:rsid w:val="006B4841"/>
    <w:rsid w:val="00760781"/>
    <w:rsid w:val="008168FF"/>
    <w:rsid w:val="00862062"/>
    <w:rsid w:val="00A6468A"/>
    <w:rsid w:val="00A84DE6"/>
    <w:rsid w:val="00A93B76"/>
    <w:rsid w:val="00AD2EE5"/>
    <w:rsid w:val="00ED1598"/>
    <w:rsid w:val="00FC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D9352"/>
  <w15:docId w15:val="{4B5CBED8-42E7-411E-89CD-FF1EFAFA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20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A07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74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A074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74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503BDA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0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01836_KOTDIV_REGIONAL OFFICE  KOTA</cp:lastModifiedBy>
  <cp:revision>8</cp:revision>
  <dcterms:created xsi:type="dcterms:W3CDTF">2024-08-02T08:35:00Z</dcterms:created>
  <dcterms:modified xsi:type="dcterms:W3CDTF">2025-09-30T09:26:00Z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PDFium</vt:lpwstr>
  </property>
  <property fmtid="{D5CDD505-2E9C-101B-9397-08002B2CF9AE}" pid="4" name="LastSaved">
    <vt:filetime>2024-07-25T00:00:00Z</vt:filetime>
  </property>
</Properties>
</file>